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24" w:rsidRPr="00E47D7F" w:rsidRDefault="00191B24" w:rsidP="00317C48">
      <w:pPr>
        <w:spacing w:after="150" w:line="240" w:lineRule="atLeast"/>
        <w:jc w:val="center"/>
        <w:textAlignment w:val="top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E47D7F">
        <w:rPr>
          <w:rFonts w:ascii="Times New Roman" w:hAnsi="Times New Roman"/>
          <w:b/>
          <w:bCs/>
          <w:kern w:val="36"/>
          <w:sz w:val="28"/>
          <w:szCs w:val="28"/>
        </w:rPr>
        <w:t xml:space="preserve">Мастер-класс «Объемные цветы из </w:t>
      </w:r>
      <w:proofErr w:type="spellStart"/>
      <w:r w:rsidRPr="00E47D7F">
        <w:rPr>
          <w:rFonts w:ascii="Times New Roman" w:hAnsi="Times New Roman"/>
          <w:b/>
          <w:bCs/>
          <w:kern w:val="36"/>
          <w:sz w:val="28"/>
          <w:szCs w:val="28"/>
        </w:rPr>
        <w:t>фоамирана</w:t>
      </w:r>
      <w:proofErr w:type="spellEnd"/>
      <w:r w:rsidRPr="00E47D7F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191B24" w:rsidRPr="00E47D7F" w:rsidRDefault="00191B24" w:rsidP="001662AF">
      <w:pPr>
        <w:pStyle w:val="a3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E47D7F">
        <w:rPr>
          <w:b/>
          <w:bCs/>
          <w:color w:val="000000"/>
          <w:sz w:val="28"/>
          <w:szCs w:val="28"/>
        </w:rPr>
        <w:t xml:space="preserve">Цель: </w:t>
      </w:r>
      <w:r w:rsidRPr="00E47D7F">
        <w:rPr>
          <w:color w:val="000000"/>
          <w:sz w:val="28"/>
          <w:szCs w:val="28"/>
        </w:rPr>
        <w:t> познакомить  с материалом и техникой изготовления объемных  цветов.</w:t>
      </w:r>
    </w:p>
    <w:p w:rsidR="00191B24" w:rsidRPr="00E47D7F" w:rsidRDefault="00191B24" w:rsidP="000266E3">
      <w:pPr>
        <w:pStyle w:val="a3"/>
        <w:shd w:val="clear" w:color="auto" w:fill="FFFFFF"/>
        <w:spacing w:before="0" w:beforeAutospacing="0" w:after="200" w:afterAutospacing="0"/>
        <w:rPr>
          <w:b/>
          <w:bCs/>
          <w:sz w:val="28"/>
          <w:szCs w:val="28"/>
        </w:rPr>
      </w:pPr>
      <w:r w:rsidRPr="00E47D7F">
        <w:rPr>
          <w:b/>
          <w:bCs/>
          <w:sz w:val="28"/>
          <w:szCs w:val="28"/>
        </w:rPr>
        <w:t xml:space="preserve">Задачи:  </w:t>
      </w:r>
    </w:p>
    <w:p w:rsidR="00191B24" w:rsidRPr="00E47D7F" w:rsidRDefault="00191B24" w:rsidP="000266E3">
      <w:pPr>
        <w:pStyle w:val="a3"/>
        <w:numPr>
          <w:ilvl w:val="0"/>
          <w:numId w:val="33"/>
        </w:numPr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E47D7F">
        <w:rPr>
          <w:sz w:val="28"/>
          <w:szCs w:val="28"/>
          <w:shd w:val="clear" w:color="auto" w:fill="FFFFFF"/>
        </w:rPr>
        <w:t>Обучить последовательности действий, использованию методов и приемов техники изготовления цветов.</w:t>
      </w:r>
    </w:p>
    <w:p w:rsidR="00191B24" w:rsidRPr="00E47D7F" w:rsidRDefault="00191B24" w:rsidP="000266E3">
      <w:pPr>
        <w:pStyle w:val="a3"/>
        <w:numPr>
          <w:ilvl w:val="0"/>
          <w:numId w:val="33"/>
        </w:numPr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E47D7F">
        <w:rPr>
          <w:sz w:val="28"/>
          <w:szCs w:val="28"/>
          <w:shd w:val="clear" w:color="auto" w:fill="FFFFFF"/>
        </w:rPr>
        <w:t>Активизировать творческие способности педагогов.</w:t>
      </w:r>
    </w:p>
    <w:p w:rsidR="00191B24" w:rsidRPr="00E47D7F" w:rsidRDefault="00191B24" w:rsidP="000266E3">
      <w:pPr>
        <w:pStyle w:val="a3"/>
        <w:numPr>
          <w:ilvl w:val="0"/>
          <w:numId w:val="33"/>
        </w:numPr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E47D7F">
        <w:rPr>
          <w:sz w:val="28"/>
          <w:szCs w:val="28"/>
          <w:shd w:val="clear" w:color="auto" w:fill="FFFFFF"/>
        </w:rPr>
        <w:t>Побуждать педагогов  к использованию полученных знаний  в работе с детьми</w:t>
      </w:r>
    </w:p>
    <w:p w:rsidR="00191B24" w:rsidRPr="00E47D7F" w:rsidRDefault="00191B24" w:rsidP="001662AF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47D7F">
        <w:rPr>
          <w:b/>
          <w:bCs/>
          <w:color w:val="000000"/>
          <w:sz w:val="28"/>
          <w:szCs w:val="28"/>
        </w:rPr>
        <w:t>Ход мастер-класса:</w:t>
      </w:r>
    </w:p>
    <w:p w:rsidR="00191B24" w:rsidRPr="00E47D7F" w:rsidRDefault="00191B24" w:rsidP="005D11AB">
      <w:pPr>
        <w:pStyle w:val="a3"/>
        <w:numPr>
          <w:ilvl w:val="0"/>
          <w:numId w:val="29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47D7F">
        <w:rPr>
          <w:b/>
          <w:bCs/>
          <w:color w:val="000000"/>
          <w:sz w:val="28"/>
          <w:szCs w:val="28"/>
        </w:rPr>
        <w:t>Организационная часть:</w:t>
      </w: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ind w:left="360"/>
        <w:rPr>
          <w:color w:val="000000"/>
          <w:sz w:val="28"/>
          <w:szCs w:val="28"/>
        </w:rPr>
      </w:pPr>
      <w:r w:rsidRPr="00E47D7F">
        <w:rPr>
          <w:color w:val="000000"/>
          <w:sz w:val="28"/>
          <w:szCs w:val="28"/>
        </w:rPr>
        <w:t>Приветствие присутствующих на мастер-классе.</w:t>
      </w:r>
    </w:p>
    <w:p w:rsidR="00191B24" w:rsidRPr="00E47D7F" w:rsidRDefault="00191B24" w:rsidP="00197A8A">
      <w:pPr>
        <w:pStyle w:val="a3"/>
        <w:numPr>
          <w:ilvl w:val="0"/>
          <w:numId w:val="29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47D7F">
        <w:rPr>
          <w:b/>
          <w:bCs/>
          <w:color w:val="000000"/>
          <w:sz w:val="28"/>
          <w:szCs w:val="28"/>
        </w:rPr>
        <w:t>Теоретическая часть.</w:t>
      </w:r>
    </w:p>
    <w:p w:rsidR="00191B24" w:rsidRPr="00E47D7F" w:rsidRDefault="00191B24" w:rsidP="000A2A82">
      <w:pPr>
        <w:pStyle w:val="a3"/>
        <w:shd w:val="clear" w:color="auto" w:fill="FFFFFF"/>
        <w:spacing w:before="0" w:beforeAutospacing="0" w:after="200" w:afterAutospacing="0"/>
        <w:ind w:left="360"/>
        <w:rPr>
          <w:color w:val="000000"/>
          <w:sz w:val="28"/>
          <w:szCs w:val="28"/>
        </w:rPr>
      </w:pPr>
      <w:r w:rsidRPr="00E47D7F">
        <w:rPr>
          <w:color w:val="000000"/>
          <w:sz w:val="28"/>
          <w:szCs w:val="28"/>
        </w:rPr>
        <w:t xml:space="preserve">Знакомство присутствующих с темой мастер-класса, материалами и инструментами для работы. </w:t>
      </w:r>
    </w:p>
    <w:p w:rsidR="00191B24" w:rsidRPr="00E47D7F" w:rsidRDefault="00191B24" w:rsidP="005D11AB">
      <w:pPr>
        <w:pStyle w:val="a3"/>
        <w:numPr>
          <w:ilvl w:val="0"/>
          <w:numId w:val="29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E47D7F">
        <w:rPr>
          <w:b/>
          <w:bCs/>
          <w:color w:val="000000"/>
          <w:sz w:val="28"/>
          <w:szCs w:val="28"/>
        </w:rPr>
        <w:t xml:space="preserve"> Практическая часть. </w:t>
      </w:r>
    </w:p>
    <w:p w:rsidR="00191B24" w:rsidRPr="00E47D7F" w:rsidRDefault="00191B24" w:rsidP="000266E3">
      <w:pPr>
        <w:pStyle w:val="a3"/>
        <w:shd w:val="clear" w:color="auto" w:fill="FFFFFF"/>
        <w:spacing w:before="0" w:beforeAutospacing="0" w:after="200" w:afterAutospacing="0"/>
        <w:ind w:left="360"/>
        <w:rPr>
          <w:color w:val="000000"/>
          <w:sz w:val="28"/>
          <w:szCs w:val="28"/>
        </w:rPr>
      </w:pPr>
      <w:r w:rsidRPr="00E47D7F">
        <w:rPr>
          <w:bCs/>
          <w:color w:val="000000"/>
          <w:sz w:val="28"/>
          <w:szCs w:val="28"/>
        </w:rPr>
        <w:t>Изготовление объемных цветов (сувенир-магнит).</w:t>
      </w:r>
    </w:p>
    <w:p w:rsidR="00191B24" w:rsidRPr="00E47D7F" w:rsidRDefault="00191B24" w:rsidP="00197A8A">
      <w:pPr>
        <w:pStyle w:val="a3"/>
        <w:numPr>
          <w:ilvl w:val="0"/>
          <w:numId w:val="29"/>
        </w:numPr>
        <w:shd w:val="clear" w:color="auto" w:fill="FFFFFF"/>
        <w:spacing w:before="0" w:beforeAutospacing="0" w:after="200" w:afterAutospacing="0"/>
        <w:rPr>
          <w:b/>
          <w:color w:val="000000"/>
          <w:sz w:val="28"/>
          <w:szCs w:val="28"/>
        </w:rPr>
      </w:pPr>
      <w:r w:rsidRPr="00E47D7F">
        <w:rPr>
          <w:b/>
          <w:color w:val="000000"/>
          <w:sz w:val="28"/>
          <w:szCs w:val="28"/>
        </w:rPr>
        <w:t xml:space="preserve">Рефлексия. </w:t>
      </w: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191B24" w:rsidRPr="00E47D7F" w:rsidRDefault="00191B24" w:rsidP="00197A8A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</w:p>
    <w:p w:rsidR="00E47D7F" w:rsidRPr="00E47D7F" w:rsidRDefault="00191B24" w:rsidP="00E47D7F">
      <w:pPr>
        <w:shd w:val="clear" w:color="auto" w:fill="FFFFFF"/>
        <w:jc w:val="center"/>
        <w:textAlignment w:val="baseline"/>
        <w:rPr>
          <w:rStyle w:val="a5"/>
          <w:rFonts w:ascii="Times New Roman" w:hAnsi="Times New Roman"/>
          <w:i/>
          <w:sz w:val="28"/>
          <w:szCs w:val="28"/>
          <w:u w:val="single"/>
        </w:rPr>
      </w:pPr>
      <w:r w:rsidRPr="00E47D7F">
        <w:rPr>
          <w:rStyle w:val="a5"/>
          <w:rFonts w:ascii="Times New Roman" w:hAnsi="Times New Roman"/>
          <w:i/>
          <w:sz w:val="28"/>
          <w:szCs w:val="28"/>
          <w:u w:val="single"/>
        </w:rPr>
        <w:lastRenderedPageBreak/>
        <w:t>Теоретическая часть</w:t>
      </w:r>
    </w:p>
    <w:p w:rsidR="00E47D7F" w:rsidRPr="00E47D7F" w:rsidRDefault="00E47D7F" w:rsidP="00E47D7F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47D7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Что такое </w:t>
      </w:r>
      <w:proofErr w:type="spellStart"/>
      <w:r w:rsidRPr="00E47D7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фоамиран</w:t>
      </w:r>
      <w:proofErr w:type="spellEnd"/>
      <w:r w:rsidRPr="00E47D7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?</w:t>
      </w:r>
    </w:p>
    <w:p w:rsidR="00191B24" w:rsidRPr="00E47D7F" w:rsidRDefault="00191B24" w:rsidP="00C109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7D7F">
        <w:rPr>
          <w:rStyle w:val="a5"/>
          <w:b w:val="0"/>
          <w:color w:val="0052A2"/>
          <w:sz w:val="28"/>
          <w:szCs w:val="28"/>
        </w:rPr>
        <w:t>Фоамиран</w:t>
      </w:r>
      <w:proofErr w:type="spellEnd"/>
      <w:r w:rsidRPr="00E47D7F">
        <w:rPr>
          <w:rStyle w:val="a5"/>
          <w:b w:val="0"/>
          <w:color w:val="0052A2"/>
          <w:sz w:val="28"/>
          <w:szCs w:val="28"/>
        </w:rPr>
        <w:t> </w:t>
      </w:r>
      <w:r w:rsidRPr="00E47D7F">
        <w:rPr>
          <w:color w:val="000000"/>
          <w:sz w:val="28"/>
          <w:szCs w:val="28"/>
        </w:rPr>
        <w:t>или пластичная замша, инновационный материал с бесконечным потенциалом для творчества и моделирования. Мягкая на ощупь, не токсична и безвредна для окружающей среды, большая палитра цветов, легко тянется и с легкостью «запоминает» новую форму.</w:t>
      </w:r>
    </w:p>
    <w:p w:rsidR="00191B24" w:rsidRPr="00E47D7F" w:rsidRDefault="00191B24" w:rsidP="000A2A8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Родиной этого материала считается Иран, именно отсюда идут наибольшие</w:t>
      </w:r>
      <w:r w:rsidRPr="00E47D7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E47D7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поставки </w:t>
      </w:r>
      <w:proofErr w:type="spellStart"/>
      <w:r w:rsidRPr="00E47D7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фоамирана</w:t>
      </w:r>
      <w:proofErr w:type="spellEnd"/>
      <w:r w:rsidRPr="00E47D7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в другие страны. Ещё одним довольно мощным поставщиком данного сырья является Китай.</w:t>
      </w:r>
    </w:p>
    <w:p w:rsidR="00191B24" w:rsidRPr="00E47D7F" w:rsidRDefault="00191B24" w:rsidP="000A2A8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Однако по качеству и характеристикам </w:t>
      </w: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фом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этих стран отличается. Как правило, </w:t>
      </w: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фоамиран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выпускают в листах разного размера, как и многие другие материалы для творчества.</w:t>
      </w:r>
    </w:p>
    <w:p w:rsidR="00191B24" w:rsidRPr="00E47D7F" w:rsidRDefault="00191B24" w:rsidP="000A2A8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Толщина </w:t>
      </w: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фоамирана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бывает разной, от 1мл и больше</w:t>
      </w:r>
      <w:proofErr w:type="gram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.. </w:t>
      </w:r>
      <w:proofErr w:type="gram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плотности и пористости листы </w:t>
      </w: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фоамирана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также имеют некоторое отличие. Цвет и текстура могут быть разнообразными, тут выбор поистине широк.</w:t>
      </w:r>
    </w:p>
    <w:p w:rsidR="00191B24" w:rsidRPr="00E47D7F" w:rsidRDefault="00191B24" w:rsidP="000A2A8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Первое и очень важное качество </w:t>
      </w: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фоамирана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заключается в том, что этот материал нетоксичен. Материал совершенно безопасный, поэтому его можно спокойно использовать при работе с детьми.</w:t>
      </w:r>
    </w:p>
    <w:p w:rsidR="00191B24" w:rsidRPr="00E47D7F" w:rsidRDefault="00191B24" w:rsidP="000A2A8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Фом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имеет память. Этот материал очень пластичен и при нагревании и незначительном растяжении он очень легко моделируется и принимает нужную форму. При этом он «запоминает» такое положение и остаётся в нём в дальнейшем. Однако чрезмерное нагревание и растяжение может привести к необратимой деформации и непригодности к дальнейшему использованию или же к разрыву материала.</w:t>
      </w:r>
    </w:p>
    <w:p w:rsidR="00191B24" w:rsidRPr="00E47D7F" w:rsidRDefault="00191B24" w:rsidP="000A2A8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Фоамиран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очень плохо впитывает влагу.</w:t>
      </w:r>
      <w:r w:rsidRPr="00E47D7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5" w:tgtFrame="_blank" w:history="1">
        <w:r w:rsidRPr="00E47D7F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</w:rPr>
          <w:t>Изделия</w:t>
        </w:r>
      </w:hyperlink>
      <w:r w:rsidRPr="00E47D7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из пластичной замши можно мыть водой, это никак не повлияет на качество материала, он останется в первозданном состоянии. </w:t>
      </w:r>
    </w:p>
    <w:p w:rsidR="00191B24" w:rsidRPr="00E47D7F" w:rsidRDefault="00191B24" w:rsidP="000A2A8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Фоамиран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очень приятный на ощупь, из-за пористой структуры он мягкий и бархатистый. Однако в то же время на его поверхности легко остаются следы от надавливания острым предметом. Это можно превратить как в достоинство такого материала, так и в недостаток.</w:t>
      </w:r>
    </w:p>
    <w:p w:rsidR="00191B24" w:rsidRPr="00E47D7F" w:rsidRDefault="00191B24" w:rsidP="00C109E4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Очень легко режется и не оставляет острых краёв по линии среза. Цветовая гамма широкая и постоянно обновляется. В ассортименте есть все необходимые основные</w:t>
      </w:r>
      <w:r w:rsidRPr="00E47D7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E47D7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цвета </w:t>
      </w:r>
      <w:proofErr w:type="spellStart"/>
      <w:r w:rsidRPr="00E47D7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фоамирана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а также большое количество оттенков и полутонов. Кроме этого </w:t>
      </w: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поддаётся дополнительному окрашиванию. Для этой цели хорошо подходят акриловые краски и пастель. Однако некоторые мастера используют</w:t>
      </w:r>
      <w:r w:rsidRPr="00E47D7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hyperlink r:id="rId6" w:tgtFrame="_blank" w:tooltip="Тату акварель и её значение" w:history="1">
        <w:r w:rsidRPr="00E47D7F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</w:rPr>
          <w:t>акварель</w:t>
        </w:r>
      </w:hyperlink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, гуашь, цветные мелки и даже масло. Для декора поверхности хорошо подходят различные блёстки, стразу, цветной песок.</w:t>
      </w:r>
    </w:p>
    <w:p w:rsidR="00191B24" w:rsidRPr="00E47D7F" w:rsidRDefault="00191B24" w:rsidP="000A2A8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Фоамиран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можно склеивать. Для этого наиболее удачный вариант – использование клеевого пистолета. Это быстро, легко и очень удобно. Клей ПВА или клей-карандаш для работы с этим материалом не подходят. В работе с детьми можно использовать </w:t>
      </w:r>
      <w:proofErr w:type="gram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двухсторонний</w:t>
      </w:r>
      <w:proofErr w:type="gram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скатч</w:t>
      </w:r>
      <w:proofErr w:type="spellEnd"/>
      <w:r w:rsidRPr="00E47D7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191B24" w:rsidRPr="00E47D7F" w:rsidRDefault="00191B24" w:rsidP="000A2A8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Я уверена, что все вы знаете правила техники безопасности. </w:t>
      </w:r>
    </w:p>
    <w:p w:rsidR="00191B24" w:rsidRPr="00E47D7F" w:rsidRDefault="00191B24" w:rsidP="000A2A82">
      <w:pPr>
        <w:pStyle w:val="a3"/>
        <w:shd w:val="clear" w:color="auto" w:fill="FFFFFF"/>
        <w:spacing w:before="0" w:beforeAutospacing="0" w:after="200" w:afterAutospacing="0"/>
        <w:rPr>
          <w:bCs/>
          <w:color w:val="000000"/>
          <w:sz w:val="28"/>
          <w:szCs w:val="28"/>
        </w:rPr>
      </w:pPr>
      <w:r w:rsidRPr="00E47D7F">
        <w:rPr>
          <w:bCs/>
          <w:color w:val="000000"/>
          <w:sz w:val="28"/>
          <w:szCs w:val="28"/>
        </w:rPr>
        <w:t xml:space="preserve">Инструменты: клеевой пистолет, утюг, тонкие шпажки или зубочистки. Губка для мытья посуды. </w:t>
      </w:r>
    </w:p>
    <w:p w:rsidR="00191B24" w:rsidRPr="00E47D7F" w:rsidRDefault="00191B24" w:rsidP="006D15AC">
      <w:pPr>
        <w:spacing w:before="360" w:after="36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iCs/>
          <w:color w:val="000000"/>
          <w:sz w:val="28"/>
          <w:szCs w:val="28"/>
        </w:rPr>
        <w:t xml:space="preserve">Изделия из </w:t>
      </w:r>
      <w:proofErr w:type="spellStart"/>
      <w:r w:rsidRPr="00E47D7F">
        <w:rPr>
          <w:rFonts w:ascii="Times New Roman" w:hAnsi="Times New Roman"/>
          <w:iCs/>
          <w:color w:val="000000"/>
          <w:sz w:val="28"/>
          <w:szCs w:val="28"/>
        </w:rPr>
        <w:t>фоамирана</w:t>
      </w:r>
      <w:proofErr w:type="spellEnd"/>
      <w:r w:rsidRPr="00E47D7F">
        <w:rPr>
          <w:rFonts w:ascii="Times New Roman" w:hAnsi="Times New Roman"/>
          <w:iCs/>
          <w:color w:val="000000"/>
          <w:sz w:val="28"/>
          <w:szCs w:val="28"/>
        </w:rPr>
        <w:t xml:space="preserve"> не боятся перепадов температур, воздействия влаги, грязи и механического сжатия. Они не испачкаются и не помнутся! </w:t>
      </w:r>
    </w:p>
    <w:p w:rsidR="00191B24" w:rsidRPr="00E47D7F" w:rsidRDefault="00191B24" w:rsidP="006D15AC">
      <w:pPr>
        <w:spacing w:before="360" w:after="36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iCs/>
          <w:color w:val="000000"/>
          <w:sz w:val="28"/>
          <w:szCs w:val="28"/>
        </w:rPr>
        <w:t>В детском творчестве пластичную замшу  можно использовать для создания объемных поделок и различного рода аппликаций. </w:t>
      </w:r>
      <w:proofErr w:type="spellStart"/>
      <w:r w:rsidRPr="00E47D7F">
        <w:rPr>
          <w:rFonts w:ascii="Times New Roman" w:hAnsi="Times New Roman"/>
          <w:iCs/>
          <w:color w:val="000000"/>
          <w:sz w:val="28"/>
          <w:szCs w:val="28"/>
        </w:rPr>
        <w:t>Фоамиран</w:t>
      </w:r>
      <w:proofErr w:type="spellEnd"/>
      <w:r w:rsidRPr="00E47D7F">
        <w:rPr>
          <w:rFonts w:ascii="Times New Roman" w:hAnsi="Times New Roman"/>
          <w:iCs/>
          <w:color w:val="000000"/>
          <w:sz w:val="28"/>
          <w:szCs w:val="28"/>
        </w:rPr>
        <w:t xml:space="preserve"> не </w:t>
      </w:r>
      <w:proofErr w:type="gramStart"/>
      <w:r w:rsidRPr="00E47D7F">
        <w:rPr>
          <w:rFonts w:ascii="Times New Roman" w:hAnsi="Times New Roman"/>
          <w:iCs/>
          <w:color w:val="000000"/>
          <w:sz w:val="28"/>
          <w:szCs w:val="28"/>
        </w:rPr>
        <w:t>токсичен</w:t>
      </w:r>
      <w:proofErr w:type="gramEnd"/>
      <w:r w:rsidRPr="00E47D7F">
        <w:rPr>
          <w:rFonts w:ascii="Times New Roman" w:hAnsi="Times New Roman"/>
          <w:iCs/>
          <w:color w:val="000000"/>
          <w:sz w:val="28"/>
          <w:szCs w:val="28"/>
        </w:rPr>
        <w:t xml:space="preserve"> и безвреден для окружающей среды.</w:t>
      </w:r>
      <w:r w:rsidRPr="00E47D7F">
        <w:rPr>
          <w:rFonts w:ascii="Times New Roman" w:hAnsi="Times New Roman"/>
          <w:iCs/>
          <w:color w:val="000000"/>
          <w:sz w:val="28"/>
          <w:szCs w:val="28"/>
        </w:rPr>
        <w:br/>
        <w:t xml:space="preserve">Так как </w:t>
      </w:r>
      <w:proofErr w:type="gramStart"/>
      <w:r w:rsidRPr="00E47D7F">
        <w:rPr>
          <w:rFonts w:ascii="Times New Roman" w:hAnsi="Times New Roman"/>
          <w:iCs/>
          <w:color w:val="000000"/>
          <w:sz w:val="28"/>
          <w:szCs w:val="28"/>
        </w:rPr>
        <w:t>изделия, созданные из пластичной замши хорошо моются</w:t>
      </w:r>
      <w:proofErr w:type="gramEnd"/>
      <w:r w:rsidRPr="00E47D7F">
        <w:rPr>
          <w:rFonts w:ascii="Times New Roman" w:hAnsi="Times New Roman"/>
          <w:iCs/>
          <w:color w:val="000000"/>
          <w:sz w:val="28"/>
          <w:szCs w:val="28"/>
        </w:rPr>
        <w:t>, стойки к атмосферному влиянию и химическим веществам, в детском саду они могут быть использованы для игры, обучения и воспитания, декора как внутри помещения, так и снаружи.   </w:t>
      </w:r>
    </w:p>
    <w:p w:rsidR="00191B24" w:rsidRPr="00E47D7F" w:rsidRDefault="00191B24" w:rsidP="00C109E4">
      <w:pPr>
        <w:spacing w:before="360" w:after="36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E47D7F">
        <w:rPr>
          <w:rFonts w:ascii="Times New Roman" w:hAnsi="Times New Roman"/>
          <w:iCs/>
          <w:color w:val="000000"/>
          <w:sz w:val="28"/>
          <w:szCs w:val="28"/>
        </w:rPr>
        <w:t>Фоамиран</w:t>
      </w:r>
      <w:proofErr w:type="spellEnd"/>
      <w:r w:rsidRPr="00E47D7F">
        <w:rPr>
          <w:rFonts w:ascii="Times New Roman" w:hAnsi="Times New Roman"/>
          <w:iCs/>
          <w:color w:val="000000"/>
          <w:sz w:val="28"/>
          <w:szCs w:val="28"/>
        </w:rPr>
        <w:t> — настоящая находка для педагогов  и всех любителей творчества. Большая палитра цветов и возможность дополнительно окрашивать материал даёт практически неограниченные возможности его применения.</w:t>
      </w:r>
    </w:p>
    <w:p w:rsidR="00191B24" w:rsidRPr="00E47D7F" w:rsidRDefault="00191B24" w:rsidP="00C9270B">
      <w:pPr>
        <w:jc w:val="both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  <w:shd w:val="clear" w:color="auto" w:fill="FFFFFF"/>
        </w:rPr>
        <w:t>Приступаем к изготовлению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sz w:val="28"/>
          <w:szCs w:val="28"/>
        </w:rPr>
        <w:t xml:space="preserve">При помощи зубочистки обведите трафареты на листе </w:t>
      </w:r>
      <w:proofErr w:type="spellStart"/>
      <w:r w:rsidRPr="00E47D7F">
        <w:rPr>
          <w:rFonts w:ascii="Times New Roman" w:hAnsi="Times New Roman"/>
          <w:sz w:val="28"/>
          <w:szCs w:val="28"/>
        </w:rPr>
        <w:t>фоамирана</w:t>
      </w:r>
      <w:proofErr w:type="spellEnd"/>
      <w:r w:rsidRPr="00E47D7F">
        <w:rPr>
          <w:rFonts w:ascii="Times New Roman" w:hAnsi="Times New Roman"/>
          <w:sz w:val="28"/>
          <w:szCs w:val="28"/>
        </w:rPr>
        <w:t>.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sz w:val="28"/>
          <w:szCs w:val="28"/>
        </w:rPr>
        <w:t>Аккуратно вырежьте заготовки.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sz w:val="28"/>
          <w:szCs w:val="28"/>
        </w:rPr>
        <w:t>Для реалистичности цветов можно использовать сухую пастель. С помощью губки нанести цвет, с двух сторон.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sz w:val="28"/>
          <w:szCs w:val="28"/>
        </w:rPr>
        <w:t xml:space="preserve">Осторожно приложите цветок к нагретому утюгу. Затем быстро положить на губку и придать </w:t>
      </w:r>
      <w:proofErr w:type="gramStart"/>
      <w:r w:rsidRPr="00E47D7F">
        <w:rPr>
          <w:rFonts w:ascii="Times New Roman" w:hAnsi="Times New Roman"/>
          <w:sz w:val="28"/>
          <w:szCs w:val="28"/>
        </w:rPr>
        <w:t>форму</w:t>
      </w:r>
      <w:proofErr w:type="gramEnd"/>
      <w:r w:rsidRPr="00E47D7F">
        <w:rPr>
          <w:rFonts w:ascii="Times New Roman" w:hAnsi="Times New Roman"/>
          <w:sz w:val="28"/>
          <w:szCs w:val="28"/>
        </w:rPr>
        <w:t xml:space="preserve"> какую считаете нужной.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sz w:val="28"/>
          <w:szCs w:val="28"/>
        </w:rPr>
        <w:t xml:space="preserve">Серединку цветов можно оформить любым способом. Можно из </w:t>
      </w:r>
      <w:proofErr w:type="spellStart"/>
      <w:r w:rsidRPr="00E47D7F">
        <w:rPr>
          <w:rFonts w:ascii="Times New Roman" w:hAnsi="Times New Roman"/>
          <w:sz w:val="28"/>
          <w:szCs w:val="28"/>
        </w:rPr>
        <w:t>фома</w:t>
      </w:r>
      <w:proofErr w:type="spellEnd"/>
      <w:r w:rsidRPr="00E47D7F">
        <w:rPr>
          <w:rFonts w:ascii="Times New Roman" w:hAnsi="Times New Roman"/>
          <w:sz w:val="28"/>
          <w:szCs w:val="28"/>
        </w:rPr>
        <w:t xml:space="preserve"> другого цвета сделать пышную серединку, можно использовать бусинки, </w:t>
      </w:r>
      <w:proofErr w:type="spellStart"/>
      <w:r w:rsidRPr="00E47D7F">
        <w:rPr>
          <w:rFonts w:ascii="Times New Roman" w:hAnsi="Times New Roman"/>
          <w:sz w:val="28"/>
          <w:szCs w:val="28"/>
        </w:rPr>
        <w:t>полубусинки</w:t>
      </w:r>
      <w:proofErr w:type="spellEnd"/>
      <w:r w:rsidRPr="00E47D7F">
        <w:rPr>
          <w:rFonts w:ascii="Times New Roman" w:hAnsi="Times New Roman"/>
          <w:sz w:val="28"/>
          <w:szCs w:val="28"/>
        </w:rPr>
        <w:t>.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sz w:val="28"/>
          <w:szCs w:val="28"/>
        </w:rPr>
        <w:t>Далее займемся листьями. Приложим заготовку к горячему утюгу и по аналогичной технологии сделаем листик, чтобы добавить еще большей реалистичности можем нарисовать прожилки зубочисткой.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sz w:val="28"/>
          <w:szCs w:val="28"/>
        </w:rPr>
        <w:t xml:space="preserve">И так начинаем собирать букет.  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заготовку выкладываем композицию вместе с листьями.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Затем каждый цветок приклеиваем отдельно, нанося капельку клея на нижнюю часть цветочка.  </w:t>
      </w:r>
    </w:p>
    <w:p w:rsidR="00191B24" w:rsidRPr="00E47D7F" w:rsidRDefault="00191B24" w:rsidP="00C9270B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Далее приклеим листочки. </w:t>
      </w:r>
    </w:p>
    <w:p w:rsidR="00191B24" w:rsidRPr="00E47D7F" w:rsidRDefault="00191B24" w:rsidP="00C9270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Конечный результат можно украсить блестками и </w:t>
      </w:r>
      <w:proofErr w:type="spellStart"/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паетками</w:t>
      </w:r>
      <w:proofErr w:type="spellEnd"/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47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91B24" w:rsidRPr="00E47D7F" w:rsidRDefault="00191B24" w:rsidP="00EA568E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E47D7F" w:rsidRPr="00E47D7F" w:rsidRDefault="00191B24" w:rsidP="00E47D7F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</w:rPr>
        <w:t>Рефлексия</w:t>
      </w:r>
      <w:r w:rsidR="00E47D7F" w:rsidRPr="00E47D7F">
        <w:rPr>
          <w:rFonts w:ascii="Times New Roman" w:hAnsi="Times New Roman"/>
          <w:sz w:val="28"/>
          <w:szCs w:val="28"/>
        </w:rPr>
        <w:t xml:space="preserve">: </w:t>
      </w:r>
    </w:p>
    <w:p w:rsidR="00E47D7F" w:rsidRPr="00E47D7F" w:rsidRDefault="00E47D7F" w:rsidP="00E47D7F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E47D7F">
        <w:rPr>
          <w:rFonts w:ascii="Times New Roman" w:hAnsi="Times New Roman"/>
          <w:sz w:val="28"/>
          <w:szCs w:val="28"/>
        </w:rPr>
        <w:t xml:space="preserve">Опишите с помощью слова ФОАМИРАН  свои чувства, эмоции, ощущения, которые у вас вызвал этот материал или мастер-класс. </w:t>
      </w:r>
    </w:p>
    <w:p w:rsidR="00191B24" w:rsidRDefault="00191B24" w:rsidP="00EA568E">
      <w:pPr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E47D7F" w:rsidRDefault="00E47D7F" w:rsidP="00EA568E">
      <w:pPr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FC2963">
        <w:rPr>
          <w:rFonts w:ascii="Times New Roman" w:hAnsi="Times New Roman"/>
          <w:sz w:val="24"/>
          <w:szCs w:val="24"/>
        </w:rPr>
        <w:lastRenderedPageBreak/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698pt;height:115pt;rotation:90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фоамиран"/>
            <v:handles>
              <v:h position="topLeft,#0" yrange="0,4459"/>
              <v:h position="#1,bottomRight" xrange="8640,12960"/>
            </v:handles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B24" w:rsidRPr="00EA568E" w:rsidRDefault="00191B24" w:rsidP="00EA568E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EA568E">
        <w:rPr>
          <w:rFonts w:ascii="Arial" w:hAnsi="Arial" w:cs="Arial"/>
          <w:vanish/>
          <w:sz w:val="16"/>
          <w:szCs w:val="16"/>
        </w:rPr>
        <w:t>Начало формы</w:t>
      </w:r>
    </w:p>
    <w:sectPr w:rsidR="00191B24" w:rsidRPr="00EA568E" w:rsidSect="00BB27A1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F18"/>
    <w:multiLevelType w:val="multilevel"/>
    <w:tmpl w:val="965E4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5D0C"/>
    <w:multiLevelType w:val="multilevel"/>
    <w:tmpl w:val="C4F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F3B61"/>
    <w:multiLevelType w:val="multilevel"/>
    <w:tmpl w:val="565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D2BAD"/>
    <w:multiLevelType w:val="multilevel"/>
    <w:tmpl w:val="B396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FE7AF1"/>
    <w:multiLevelType w:val="multilevel"/>
    <w:tmpl w:val="63F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A7E4F"/>
    <w:multiLevelType w:val="multilevel"/>
    <w:tmpl w:val="EA92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154189"/>
    <w:multiLevelType w:val="multilevel"/>
    <w:tmpl w:val="680C0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87C6E"/>
    <w:multiLevelType w:val="multilevel"/>
    <w:tmpl w:val="BC16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2801AE"/>
    <w:multiLevelType w:val="multilevel"/>
    <w:tmpl w:val="373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F7E53"/>
    <w:multiLevelType w:val="multilevel"/>
    <w:tmpl w:val="EEAA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A97A1F"/>
    <w:multiLevelType w:val="multilevel"/>
    <w:tmpl w:val="F25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220C29"/>
    <w:multiLevelType w:val="multilevel"/>
    <w:tmpl w:val="898A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E4CAA"/>
    <w:multiLevelType w:val="hybridMultilevel"/>
    <w:tmpl w:val="4648A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3B00F3"/>
    <w:multiLevelType w:val="hybridMultilevel"/>
    <w:tmpl w:val="315C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E708FE"/>
    <w:multiLevelType w:val="hybridMultilevel"/>
    <w:tmpl w:val="6FB62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10712E"/>
    <w:multiLevelType w:val="multilevel"/>
    <w:tmpl w:val="7556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CE3509"/>
    <w:multiLevelType w:val="multilevel"/>
    <w:tmpl w:val="ADFE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B1041"/>
    <w:multiLevelType w:val="multilevel"/>
    <w:tmpl w:val="8FD6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66250C"/>
    <w:multiLevelType w:val="multilevel"/>
    <w:tmpl w:val="03FC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56212A"/>
    <w:multiLevelType w:val="multilevel"/>
    <w:tmpl w:val="FFF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684A48"/>
    <w:multiLevelType w:val="multilevel"/>
    <w:tmpl w:val="BDA8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6F7556"/>
    <w:multiLevelType w:val="multilevel"/>
    <w:tmpl w:val="709C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97566"/>
    <w:multiLevelType w:val="multilevel"/>
    <w:tmpl w:val="4E86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FA234B"/>
    <w:multiLevelType w:val="hybridMultilevel"/>
    <w:tmpl w:val="4648A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797629"/>
    <w:multiLevelType w:val="multilevel"/>
    <w:tmpl w:val="B044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943D8E"/>
    <w:multiLevelType w:val="multilevel"/>
    <w:tmpl w:val="4D8A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9F6A81"/>
    <w:multiLevelType w:val="multilevel"/>
    <w:tmpl w:val="2AFC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D6A41"/>
    <w:multiLevelType w:val="multilevel"/>
    <w:tmpl w:val="0CB6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1F326D"/>
    <w:multiLevelType w:val="multilevel"/>
    <w:tmpl w:val="88C8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8133C1A"/>
    <w:multiLevelType w:val="multilevel"/>
    <w:tmpl w:val="0950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BDE4901"/>
    <w:multiLevelType w:val="multilevel"/>
    <w:tmpl w:val="DB4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5A3C7B"/>
    <w:multiLevelType w:val="multilevel"/>
    <w:tmpl w:val="E6AE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F6477B"/>
    <w:multiLevelType w:val="multilevel"/>
    <w:tmpl w:val="E60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2"/>
  </w:num>
  <w:num w:numId="3">
    <w:abstractNumId w:val="30"/>
  </w:num>
  <w:num w:numId="4">
    <w:abstractNumId w:val="19"/>
  </w:num>
  <w:num w:numId="5">
    <w:abstractNumId w:val="26"/>
  </w:num>
  <w:num w:numId="6">
    <w:abstractNumId w:val="4"/>
  </w:num>
  <w:num w:numId="7">
    <w:abstractNumId w:val="8"/>
  </w:num>
  <w:num w:numId="8">
    <w:abstractNumId w:val="11"/>
  </w:num>
  <w:num w:numId="9">
    <w:abstractNumId w:val="15"/>
  </w:num>
  <w:num w:numId="10">
    <w:abstractNumId w:val="24"/>
  </w:num>
  <w:num w:numId="11">
    <w:abstractNumId w:val="17"/>
  </w:num>
  <w:num w:numId="12">
    <w:abstractNumId w:val="9"/>
  </w:num>
  <w:num w:numId="13">
    <w:abstractNumId w:val="21"/>
  </w:num>
  <w:num w:numId="14">
    <w:abstractNumId w:val="22"/>
  </w:num>
  <w:num w:numId="15">
    <w:abstractNumId w:val="1"/>
  </w:num>
  <w:num w:numId="16">
    <w:abstractNumId w:val="16"/>
  </w:num>
  <w:num w:numId="17">
    <w:abstractNumId w:val="2"/>
  </w:num>
  <w:num w:numId="18">
    <w:abstractNumId w:val="18"/>
  </w:num>
  <w:num w:numId="19">
    <w:abstractNumId w:val="25"/>
  </w:num>
  <w:num w:numId="20">
    <w:abstractNumId w:val="28"/>
  </w:num>
  <w:num w:numId="21">
    <w:abstractNumId w:val="7"/>
  </w:num>
  <w:num w:numId="22">
    <w:abstractNumId w:val="5"/>
  </w:num>
  <w:num w:numId="23">
    <w:abstractNumId w:val="20"/>
  </w:num>
  <w:num w:numId="24">
    <w:abstractNumId w:val="3"/>
  </w:num>
  <w:num w:numId="25">
    <w:abstractNumId w:val="31"/>
  </w:num>
  <w:num w:numId="26">
    <w:abstractNumId w:val="29"/>
  </w:num>
  <w:num w:numId="27">
    <w:abstractNumId w:val="27"/>
  </w:num>
  <w:num w:numId="28">
    <w:abstractNumId w:val="23"/>
  </w:num>
  <w:num w:numId="29">
    <w:abstractNumId w:val="13"/>
  </w:num>
  <w:num w:numId="30">
    <w:abstractNumId w:val="6"/>
  </w:num>
  <w:num w:numId="31">
    <w:abstractNumId w:val="0"/>
  </w:num>
  <w:num w:numId="32">
    <w:abstractNumId w:val="1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68E"/>
    <w:rsid w:val="00015D68"/>
    <w:rsid w:val="000266E3"/>
    <w:rsid w:val="000A2A82"/>
    <w:rsid w:val="000B1FCC"/>
    <w:rsid w:val="00160C8E"/>
    <w:rsid w:val="001662AF"/>
    <w:rsid w:val="00191B24"/>
    <w:rsid w:val="00197A8A"/>
    <w:rsid w:val="001D2A32"/>
    <w:rsid w:val="00256024"/>
    <w:rsid w:val="002B4D1F"/>
    <w:rsid w:val="00317C48"/>
    <w:rsid w:val="00404E2B"/>
    <w:rsid w:val="005D11AB"/>
    <w:rsid w:val="006C00BC"/>
    <w:rsid w:val="006D15AC"/>
    <w:rsid w:val="00854FAD"/>
    <w:rsid w:val="008B406C"/>
    <w:rsid w:val="008B6D14"/>
    <w:rsid w:val="008C41A3"/>
    <w:rsid w:val="009E666E"/>
    <w:rsid w:val="00BB27A1"/>
    <w:rsid w:val="00C109E4"/>
    <w:rsid w:val="00C9270B"/>
    <w:rsid w:val="00CE646D"/>
    <w:rsid w:val="00E332A6"/>
    <w:rsid w:val="00E47D7F"/>
    <w:rsid w:val="00EA568E"/>
    <w:rsid w:val="00F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1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EA56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B6D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A568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568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6D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A568E"/>
    <w:rPr>
      <w:rFonts w:ascii="Times New Roman" w:hAnsi="Times New Roman" w:cs="Times New Roman"/>
      <w:b/>
      <w:bCs/>
      <w:sz w:val="27"/>
      <w:szCs w:val="27"/>
    </w:rPr>
  </w:style>
  <w:style w:type="character" w:customStyle="1" w:styleId="art-postheadericon">
    <w:name w:val="art-postheadericon"/>
    <w:basedOn w:val="a0"/>
    <w:uiPriority w:val="99"/>
    <w:rsid w:val="00EA568E"/>
    <w:rPr>
      <w:rFonts w:cs="Times New Roman"/>
    </w:rPr>
  </w:style>
  <w:style w:type="paragraph" w:styleId="a3">
    <w:name w:val="Normal (Web)"/>
    <w:basedOn w:val="a"/>
    <w:uiPriority w:val="99"/>
    <w:rsid w:val="00EA5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EA568E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EA568E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EA568E"/>
    <w:rPr>
      <w:rFonts w:cs="Times New Roman"/>
      <w:color w:val="0000FF"/>
      <w:u w:val="single"/>
    </w:rPr>
  </w:style>
  <w:style w:type="character" w:customStyle="1" w:styleId="a2alabel">
    <w:name w:val="a2a_label"/>
    <w:basedOn w:val="a0"/>
    <w:uiPriority w:val="99"/>
    <w:rsid w:val="00EA568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A568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A568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A568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A568E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EA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A56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D15A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662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11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11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1113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711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113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1113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1161">
                          <w:marLeft w:val="-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71114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1115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1115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71115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oi-uvelirr.ru/tatu-akvarel/" TargetMode="External"/><Relationship Id="rId5" Type="http://schemas.openxmlformats.org/officeDocument/2006/relationships/hyperlink" Target="https://tvoi-uvelirr.ru/zolotye-yuvelirnye-izdel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711</Words>
  <Characters>4666</Characters>
  <Application>Microsoft Office Word</Application>
  <DocSecurity>0</DocSecurity>
  <Lines>38</Lines>
  <Paragraphs>10</Paragraphs>
  <ScaleCrop>false</ScaleCrop>
  <Company>Grizli777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2019-03-01T08:07:00Z</cp:lastPrinted>
  <dcterms:created xsi:type="dcterms:W3CDTF">2019-02-19T05:56:00Z</dcterms:created>
  <dcterms:modified xsi:type="dcterms:W3CDTF">2019-03-13T06:26:00Z</dcterms:modified>
</cp:coreProperties>
</file>