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«Сивинский детский сад №1 «Малышок»</w:t>
      </w: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Pr="00A51366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4F80" w:rsidRPr="00A51366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1366">
        <w:rPr>
          <w:rFonts w:ascii="Times New Roman" w:hAnsi="Times New Roman" w:cs="Times New Roman"/>
          <w:b/>
          <w:sz w:val="44"/>
          <w:szCs w:val="44"/>
        </w:rPr>
        <w:t xml:space="preserve">Мастер – класс </w:t>
      </w:r>
    </w:p>
    <w:p w:rsidR="006B4F80" w:rsidRPr="00A51366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1366">
        <w:rPr>
          <w:rFonts w:ascii="Times New Roman" w:hAnsi="Times New Roman" w:cs="Times New Roman"/>
          <w:b/>
          <w:sz w:val="44"/>
          <w:szCs w:val="44"/>
        </w:rPr>
        <w:t xml:space="preserve"> «Развитие детей с помощью игры на шумовых инструментах»</w:t>
      </w: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4F80" w:rsidRPr="00A51366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4F80" w:rsidRPr="00A51366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Шаршова Ольга Владимировна,</w:t>
      </w: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6B4F80" w:rsidRDefault="006B4F80" w:rsidP="006B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Default="006B4F80" w:rsidP="006B4F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4F80" w:rsidRPr="006B4F80" w:rsidRDefault="006B4F80" w:rsidP="006B4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4F80" w:rsidRPr="00A51366" w:rsidRDefault="006B4F80" w:rsidP="006B4F80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13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Сива, 2016</w:t>
      </w:r>
    </w:p>
    <w:p w:rsidR="006B4F80" w:rsidRPr="00942521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942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участников мастер-класса использованию шумовых музыкальных инструментов в работе с детьми дошкольного возраста.</w:t>
      </w:r>
    </w:p>
    <w:p w:rsidR="006B4F80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4F80" w:rsidRPr="00942521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B4F80" w:rsidRPr="00942521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участников мастер-класса с шумовыми музыкальными инструментами</w:t>
      </w:r>
      <w:r w:rsidRPr="00942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4F80" w:rsidRPr="00942521" w:rsidRDefault="006B4F80" w:rsidP="006B4F8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Познакомить с методами и приёмами использования шумовых музыкальных инструментов в повседневной жизни;</w:t>
      </w:r>
    </w:p>
    <w:p w:rsidR="006B4F80" w:rsidRDefault="006B4F80" w:rsidP="006B4F80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Повысить уровень профессиональной компетенции большинства педагогов, а так же родителей, их мотивацию на системное использование в практике.</w:t>
      </w:r>
    </w:p>
    <w:p w:rsidR="006B4F80" w:rsidRPr="00872B50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72B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7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шумовые инструменты (</w:t>
      </w:r>
      <w:proofErr w:type="spellStart"/>
      <w:r w:rsidRPr="0087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шаркунок</w:t>
      </w:r>
      <w:proofErr w:type="spellEnd"/>
      <w:r w:rsidRPr="0087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7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бубун</w:t>
      </w:r>
      <w:proofErr w:type="spellEnd"/>
      <w:r w:rsidRPr="0087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рубель, ложки, треугольник, трещотки,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металлофон, маракасы, коробочка, палочки и т.д.), картинки с изображение предметов для игры «Определи по ритму», памятки для участников мастер-класса.</w:t>
      </w:r>
      <w:proofErr w:type="gramEnd"/>
    </w:p>
    <w:p w:rsidR="006B4F80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4F80" w:rsidRPr="00942521" w:rsidRDefault="006B4F80" w:rsidP="006B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2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 - класса</w:t>
      </w:r>
    </w:p>
    <w:p w:rsidR="006B4F80" w:rsidRPr="00872B50" w:rsidRDefault="006B4F80" w:rsidP="006B4F80">
      <w:pPr>
        <w:pStyle w:val="a3"/>
        <w:numPr>
          <w:ilvl w:val="0"/>
          <w:numId w:val="3"/>
        </w:numPr>
        <w:spacing w:before="251" w:after="25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  <w:r w:rsidRPr="0087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F80" w:rsidRDefault="006B4F80" w:rsidP="006B4F80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мастер-класс я предлагаю воспитателям детского сада и родителям детей дошкольного возраста.</w:t>
      </w:r>
    </w:p>
    <w:p w:rsidR="006B4F80" w:rsidRPr="00872B50" w:rsidRDefault="006B4F80" w:rsidP="006B4F80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DC">
        <w:rPr>
          <w:rFonts w:ascii="Times New Roman" w:hAnsi="Times New Roman" w:cs="Times New Roman"/>
          <w:sz w:val="28"/>
          <w:szCs w:val="28"/>
        </w:rPr>
        <w:t xml:space="preserve">Основная  форма  музыкальной  деятельности  в  детском саду  предусматривает  не  только  слушание  музыкальных  произведений, доступных  для  восприятия  детей,  обучение их пению,  движениям  в  играх  и  плясках,  но  и  обучение  игре  на  детских  музыкальных  инструментах. 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32ADC">
        <w:rPr>
          <w:rFonts w:ascii="Times New Roman" w:hAnsi="Times New Roman" w:cs="Times New Roman"/>
          <w:sz w:val="28"/>
          <w:szCs w:val="28"/>
        </w:rPr>
        <w:t xml:space="preserve">  на  детских  музыкальных  инстр</w:t>
      </w:r>
      <w:r>
        <w:rPr>
          <w:rFonts w:ascii="Times New Roman" w:hAnsi="Times New Roman" w:cs="Times New Roman"/>
          <w:sz w:val="28"/>
          <w:szCs w:val="28"/>
        </w:rPr>
        <w:t>ументах:</w:t>
      </w:r>
    </w:p>
    <w:p w:rsidR="006B4F80" w:rsidRPr="00872B50" w:rsidRDefault="006B4F80" w:rsidP="006B4F80">
      <w:pPr>
        <w:numPr>
          <w:ilvl w:val="0"/>
          <w:numId w:val="1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расширяет  сферу  музыкальной  деятельности  дошкольников;  </w:t>
      </w:r>
    </w:p>
    <w:p w:rsidR="006B4F80" w:rsidRPr="00872B50" w:rsidRDefault="006B4F80" w:rsidP="006B4F80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повышает  к  ней  интерес;  </w:t>
      </w:r>
    </w:p>
    <w:p w:rsidR="006B4F80" w:rsidRPr="00872B50" w:rsidRDefault="006B4F80" w:rsidP="006B4F80">
      <w:pPr>
        <w:numPr>
          <w:ilvl w:val="0"/>
          <w:numId w:val="1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способствует  развитию  музыкальной  памяти, внимания;  </w:t>
      </w:r>
    </w:p>
    <w:p w:rsidR="006B4F80" w:rsidRPr="00872B50" w:rsidRDefault="006B4F80" w:rsidP="006B4F80">
      <w:pPr>
        <w:numPr>
          <w:ilvl w:val="0"/>
          <w:numId w:val="1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помогает  преодолению  излишней  застенчивости, скованности;  </w:t>
      </w:r>
    </w:p>
    <w:p w:rsidR="006B4F80" w:rsidRPr="00872B50" w:rsidRDefault="006B4F80" w:rsidP="006B4F80">
      <w:pPr>
        <w:numPr>
          <w:ilvl w:val="0"/>
          <w:numId w:val="1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расширяет  воспитание  ребенка.  </w:t>
      </w:r>
    </w:p>
    <w:p w:rsidR="006B4F80" w:rsidRPr="00832ADC" w:rsidRDefault="006B4F80" w:rsidP="006B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ADC">
        <w:rPr>
          <w:rFonts w:ascii="Times New Roman" w:hAnsi="Times New Roman" w:cs="Times New Roman"/>
          <w:sz w:val="28"/>
          <w:szCs w:val="28"/>
        </w:rPr>
        <w:t xml:space="preserve">В  процессе  игры  ярко  проявляются  индивидуальные  черты  каждого  исполнителя:  </w:t>
      </w:r>
    </w:p>
    <w:p w:rsidR="006B4F80" w:rsidRPr="00872B50" w:rsidRDefault="006B4F80" w:rsidP="006B4F80">
      <w:pPr>
        <w:numPr>
          <w:ilvl w:val="0"/>
          <w:numId w:val="2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наличие  воли;  </w:t>
      </w:r>
    </w:p>
    <w:p w:rsidR="006B4F80" w:rsidRPr="00872B50" w:rsidRDefault="006B4F80" w:rsidP="006B4F80">
      <w:pPr>
        <w:numPr>
          <w:ilvl w:val="0"/>
          <w:numId w:val="2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эмоциональности; </w:t>
      </w:r>
    </w:p>
    <w:p w:rsidR="006B4F80" w:rsidRPr="00872B50" w:rsidRDefault="006B4F80" w:rsidP="006B4F80">
      <w:pPr>
        <w:numPr>
          <w:ilvl w:val="0"/>
          <w:numId w:val="2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 xml:space="preserve">сосредоточенности;  </w:t>
      </w:r>
    </w:p>
    <w:p w:rsidR="006B4F80" w:rsidRPr="00872B50" w:rsidRDefault="006B4F80" w:rsidP="006B4F80">
      <w:pPr>
        <w:numPr>
          <w:ilvl w:val="0"/>
          <w:numId w:val="2"/>
        </w:numPr>
        <w:spacing w:after="0" w:line="240" w:lineRule="auto"/>
        <w:ind w:left="-567" w:firstLine="1467"/>
        <w:jc w:val="both"/>
        <w:rPr>
          <w:rFonts w:ascii="Times New Roman" w:hAnsi="Times New Roman" w:cs="Times New Roman"/>
          <w:sz w:val="28"/>
          <w:szCs w:val="28"/>
        </w:rPr>
      </w:pPr>
      <w:r w:rsidRPr="00872B50">
        <w:rPr>
          <w:rFonts w:ascii="Times New Roman" w:hAnsi="Times New Roman" w:cs="Times New Roman"/>
          <w:sz w:val="28"/>
          <w:szCs w:val="28"/>
        </w:rPr>
        <w:t>развиваются  и  совершенствуются  музыкальные  способности.</w:t>
      </w:r>
    </w:p>
    <w:p w:rsidR="006B4F80" w:rsidRDefault="006B4F80" w:rsidP="006B4F8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2A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4F80" w:rsidRPr="00832ADC" w:rsidRDefault="006B4F80" w:rsidP="006B4F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ADC">
        <w:rPr>
          <w:rFonts w:ascii="Times New Roman" w:hAnsi="Times New Roman" w:cs="Times New Roman"/>
          <w:sz w:val="28"/>
          <w:szCs w:val="28"/>
        </w:rPr>
        <w:t>Обучаясь  игре  на  детских  музыкальных  инструментах,  дети  открывают  для  себя  мир  звуков,  у  них  улучшаются  качество  пения  (они  чище  интонируют),  качество  музыкально-</w:t>
      </w:r>
      <w:proofErr w:type="gramStart"/>
      <w:r w:rsidRPr="00832ADC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Pr="00832ADC">
        <w:rPr>
          <w:rFonts w:ascii="Times New Roman" w:hAnsi="Times New Roman" w:cs="Times New Roman"/>
          <w:sz w:val="28"/>
          <w:szCs w:val="28"/>
        </w:rPr>
        <w:t xml:space="preserve">  (дети  </w:t>
      </w:r>
      <w:r w:rsidRPr="00832ADC">
        <w:rPr>
          <w:rFonts w:ascii="Times New Roman" w:hAnsi="Times New Roman" w:cs="Times New Roman"/>
          <w:sz w:val="28"/>
          <w:szCs w:val="28"/>
        </w:rPr>
        <w:lastRenderedPageBreak/>
        <w:t xml:space="preserve">чётче  воспроизводят  ритм).  Многим  игра  на  музыкальных  инструментах  помогает  передать свои чувства,  внутренний  мир,  обогащает  музыкальные  впечатления.  </w:t>
      </w:r>
    </w:p>
    <w:p w:rsidR="006B4F80" w:rsidRPr="00251DF8" w:rsidRDefault="006B4F80" w:rsidP="006B4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особенностью работы с детскими музыкальными инструментами является то, что освоение их не требует специальной подготовки и того времени, которые необходимы при обучении игре на инструменте в специальных музыкальных школах. Благодаря этому ребёнок почти сразу начинает играть на музыкальном инструменте и самостоятельно приобретать опыт в процессе практич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работы. </w:t>
      </w:r>
    </w:p>
    <w:p w:rsidR="006B4F80" w:rsidRPr="00872B50" w:rsidRDefault="006B4F80" w:rsidP="006B4F80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B50">
        <w:rPr>
          <w:rFonts w:ascii="Times New Roman" w:hAnsi="Times New Roman" w:cs="Times New Roman"/>
          <w:sz w:val="28"/>
          <w:szCs w:val="28"/>
        </w:rPr>
        <w:t>Так же игра на шумовых инструментах способствует развитию чувства ритма.</w:t>
      </w:r>
    </w:p>
    <w:p w:rsidR="006B4F80" w:rsidRPr="00F83F71" w:rsidRDefault="006B4F80" w:rsidP="006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3F71">
        <w:rPr>
          <w:rFonts w:ascii="Times New Roman" w:hAnsi="Times New Roman" w:cs="Times New Roman"/>
          <w:sz w:val="28"/>
          <w:szCs w:val="28"/>
        </w:rPr>
        <w:t>А что же такое ритм?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чередование долгих и коротких длительностей.</w:t>
      </w:r>
    </w:p>
    <w:p w:rsidR="006B4F80" w:rsidRPr="00F83F71" w:rsidRDefault="006B4F80" w:rsidP="006B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 – это способность активно переживать музыку, чувствовать эмоционально выразительность музыкального ритма и точно его воспроизводить.</w:t>
      </w:r>
    </w:p>
    <w:p w:rsidR="006B4F80" w:rsidRDefault="006B4F80" w:rsidP="006B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чувство ритма несовершенно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ребенка слабо</w:t>
      </w:r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 речь, она </w:t>
      </w:r>
      <w:proofErr w:type="gramStart"/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невыразительна</w:t>
      </w:r>
      <w:proofErr w:type="gramEnd"/>
      <w:r w:rsidRPr="00F8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слабо интонирована. Развитие чувства ритма способствует развитию речи, помогает более легкому запоминанию стихотворений, развиваются интеллектуальные способности ребенка.</w:t>
      </w:r>
    </w:p>
    <w:p w:rsidR="006B4F80" w:rsidRPr="00F83F71" w:rsidRDefault="006B4F80" w:rsidP="006B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71">
        <w:rPr>
          <w:rFonts w:ascii="Times New Roman" w:hAnsi="Times New Roman" w:cs="Times New Roman"/>
          <w:sz w:val="28"/>
          <w:szCs w:val="28"/>
        </w:rPr>
        <w:t>Игра  на  детских  музыкальных  инструментах  оказывает  ничем  незаменимое  воздействие  на  общее  развитие:  формируется  эмоциональная  сфера;  совершенствуется  мышление,  ребенок  становится  чутким  к  красоте  в  искусстве  жизни.  Кроме  того  игра  на  детских  музыкальных  инструментах  развивает волю, стремление  к  достижению  цели,  воображение.</w:t>
      </w:r>
    </w:p>
    <w:p w:rsidR="006B4F80" w:rsidRPr="00F83F71" w:rsidRDefault="006B4F80" w:rsidP="006B4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F71">
        <w:rPr>
          <w:rFonts w:ascii="Times New Roman" w:hAnsi="Times New Roman" w:cs="Times New Roman"/>
          <w:sz w:val="28"/>
          <w:szCs w:val="28"/>
        </w:rPr>
        <w:t xml:space="preserve">В  каждой  группе  должна  быть создана </w:t>
      </w:r>
      <w:r w:rsidRPr="00872B50">
        <w:rPr>
          <w:rFonts w:ascii="Times New Roman" w:hAnsi="Times New Roman" w:cs="Times New Roman"/>
          <w:sz w:val="28"/>
          <w:szCs w:val="28"/>
        </w:rPr>
        <w:t>предметно-развивающая  среда  по  музыкальному  воспитанию,  в  которой</w:t>
      </w:r>
      <w:r w:rsidRPr="00F83F71">
        <w:rPr>
          <w:rFonts w:ascii="Times New Roman" w:hAnsi="Times New Roman" w:cs="Times New Roman"/>
          <w:sz w:val="28"/>
          <w:szCs w:val="28"/>
        </w:rPr>
        <w:t xml:space="preserve">  находятся  различные  музыкальные  инструменты,  соответствующие  возрасту  детей,  а также  сделанные  детьми  совместно  с  родителями  и  воспитателями.  Систематическое  применение  в  музыкальной  деятельности  музыкальных  игрушек  и   инструментов  вызывает  у  детей  интерес  к ним,  расширяет  их  музыкальные  впечатления,  способствует  творческой  активности.</w:t>
      </w:r>
    </w:p>
    <w:p w:rsidR="006B4F80" w:rsidRDefault="006B4F80" w:rsidP="006B4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80" w:rsidRDefault="006B4F80" w:rsidP="006B4F8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часть. </w:t>
      </w:r>
    </w:p>
    <w:p w:rsidR="006B4F80" w:rsidRDefault="006B4F80" w:rsidP="006B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шумовых инструментов ребенок может выполнять различные игровые задания, которые условно можно разделить на несколько групп: </w:t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Игра под фонограмму, подбор ритмического аккомпанемента к детским песенкам </w:t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Импровизация звуковых картин на заданную тему.</w:t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Звуковая иллюстрация стихов. </w:t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Сказки-шумелки</w:t>
      </w:r>
      <w:proofErr w:type="spellEnd"/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4F80" w:rsidRDefault="006B4F80" w:rsidP="006B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B4F80" w:rsidRPr="00614C26" w:rsidRDefault="006B4F80" w:rsidP="006B4F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немного поиграем. </w:t>
      </w:r>
    </w:p>
    <w:p w:rsidR="00A03004" w:rsidRDefault="007734AE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4A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</w:t>
      </w:r>
      <w:r w:rsidRPr="007734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с раздаточным материалом "Определи по ритму".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3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004" w:rsidRPr="00A03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вариант</w:t>
      </w:r>
      <w:r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004" w:rsidRDefault="00A03004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</w:t>
      </w:r>
      <w:r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7734AE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загадывает свой образ: капель, часы, гром, самолёт, машина, поезд и т.д. и передаёт его звучание в определённом ритме на выбранном им самим инструменте. </w:t>
      </w:r>
      <w:r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участник</w:t>
      </w:r>
      <w:r w:rsidR="007734AE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эту загадку, находя сам предмет или карточку с его изображением. Выигрывает тот, чья загадка будет </w:t>
      </w:r>
      <w:proofErr w:type="gramStart"/>
      <w:r w:rsidR="007734AE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разгаданы</w:t>
      </w:r>
      <w:proofErr w:type="gramEnd"/>
      <w:r w:rsidR="007734AE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03004" w:rsidRPr="00A03004" w:rsidRDefault="00A03004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вариант</w:t>
      </w:r>
    </w:p>
    <w:p w:rsidR="003116E5" w:rsidRDefault="00A03004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Участник игры берет картинку с изображением</w:t>
      </w:r>
      <w:r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капель, часы, гром, самолёт, машина, поезд и т.д. и передаёт его звучание в определённом ритме на выбранном им самим инструменте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остальные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было.</w:t>
      </w:r>
      <w:r w:rsidR="007734AE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16E5" w:rsidRDefault="003116E5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увлекательных форм музыкально – ритмических игр с шумовыми инструментами для ребенка является рассказывание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сказок-шумелок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совместный </w:t>
      </w:r>
      <w:r w:rsidRPr="006C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досуг</w:t>
      </w: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ребёнка могут организовать родители без специальной </w:t>
      </w:r>
      <w:r w:rsidRPr="006C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или музыкальной подготовки</w:t>
      </w: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такой сказке текст составляется так, что после одной - двух фраз ребёнку дается возможность что-либо изобразить шумом. </w:t>
      </w:r>
      <w:r w:rsidR="005578F3" w:rsidRPr="00773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578F3" w:rsidRPr="003B7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Озвучиваем сказку </w:t>
      </w:r>
      <w:r w:rsidR="005578F3" w:rsidRPr="006C5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3B7603" w:rsidRPr="006C52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Мышиная история</w:t>
      </w:r>
      <w:r w:rsidR="003B7603" w:rsidRPr="006C52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5578F3" w:rsidRPr="006C52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3B7603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мышки весь день бегали туда и сюда, собирая запас на зиму</w:t>
      </w:r>
      <w:proofErr w:type="gramStart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proofErr w:type="gramEnd"/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арабанить пальчиками 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барабану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B4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вот, наконец, с неба стали падать красивые белые снежинки.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ударять по коротким пластинкам 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металлофона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покрыли замёрзшую землю пушистым белым одеялом, и вскоре на этом снегу появились маленькие следы мышиных лапок.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(частые удары по 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треугольнику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Мыши попрятались в свои норки, где у них было </w:t>
      </w:r>
      <w:proofErr w:type="gramStart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еды.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грызли орешки,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(удары </w:t>
      </w:r>
      <w:r w:rsidR="003B7603" w:rsidRPr="003B76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деревянных ложек) </w:t>
      </w:r>
      <w:r w:rsidR="003B7603" w:rsidRPr="003B760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грызли зёрнышки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дим 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рубелю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устраивали себе из соломы тёплые гнёздышки</w:t>
      </w:r>
      <w:proofErr w:type="gramStart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gramEnd"/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уршим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маракасами 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аркунком</w:t>
      </w:r>
      <w:proofErr w:type="spellEnd"/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B4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они любили лакомиться сладкими корешками.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(царапаем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коробочку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снаружи на землю каждый день падал снег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ударять по коротким пластинкам </w:t>
      </w:r>
      <w:r w:rsidRPr="003B760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металлофона</w:t>
      </w:r>
      <w:r w:rsidRPr="003B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 ветер,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(дудим 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бутылку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B4F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мышиными норками намело большой-большой сугроб. </w:t>
      </w:r>
      <w:r w:rsidR="003B7603" w:rsidRPr="003B7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мышкам было очень хорошо под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негом в тёплых норках</w:t>
      </w:r>
    </w:p>
    <w:p w:rsidR="003116E5" w:rsidRDefault="003116E5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барабаним пальчиками 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 </w:t>
      </w:r>
      <w:r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барабану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3B7603" w:rsidRPr="00311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3116E5" w:rsidRDefault="003116E5" w:rsidP="006B4F8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1440" w:rsidRPr="003116E5" w:rsidRDefault="003116E5" w:rsidP="006B4F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интересной формой является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97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вуковая иллюстрация стихов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440" w:rsidRPr="006665CC" w:rsidRDefault="00091440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665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Озвучиваем стихотворение</w:t>
      </w:r>
    </w:p>
    <w:p w:rsidR="006966C4" w:rsidRPr="006B4F80" w:rsidRDefault="009D7258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сейчас с нашими инструментами поедем в зимний лес</w:t>
      </w:r>
      <w:r w:rsidR="0069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Едем, едем на лошадке              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(шлепаем по коленям ладошками)</w:t>
      </w:r>
    </w:p>
    <w:p w:rsidR="006966C4" w:rsidRPr="00A0300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лесной дорожке гладкой</w:t>
      </w:r>
    </w:p>
    <w:p w:rsidR="006C5246" w:rsidRDefault="006C5246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на чем мы поедем?</w:t>
      </w:r>
    </w:p>
    <w:p w:rsidR="006C5246" w:rsidRPr="006C5246" w:rsidRDefault="006C5246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лошади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</w:t>
      </w:r>
      <w:proofErr w:type="gramEnd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ожки деревянные)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скок,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скок.</w:t>
      </w:r>
    </w:p>
    <w:p w:rsidR="009D7258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Санки скрипят,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5477AD"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трещотка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Бубенчики звенят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</w:t>
      </w:r>
      <w:proofErr w:type="gramEnd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убенчики)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Едем, едем на лошадке              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(шлепаем по коленям ладошками)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лесной дорожке гладкой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скок,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скок.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Ветер шумит,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(маракас)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Дятел стучит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proofErr w:type="gramEnd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оробочка)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Едем, едем на лошадке              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(шлепаем по коленям ладошками)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лесной дорожке гладкой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скок,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скок.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Холод, стужа,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(треугольник)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  пушистый кружит, кружит</w:t>
      </w:r>
      <w:proofErr w:type="gramStart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gramEnd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gramStart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proofErr w:type="gramEnd"/>
      <w:r w:rsidRP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умба)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Едем, едем на лошадке              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(шлепаем по коленям ладошками)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лесной дорожке гладкой</w:t>
      </w:r>
    </w:p>
    <w:p w:rsid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скок,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скок.</w:t>
      </w:r>
    </w:p>
    <w:p w:rsidR="006966C4" w:rsidRPr="006966C4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Белка на ветке, орешки все грызет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proofErr w:type="gramStart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</w:t>
      </w:r>
      <w:proofErr w:type="gramEnd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аркунок</w:t>
      </w:r>
      <w:proofErr w:type="spellEnd"/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5578F3" w:rsidRDefault="006966C4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Рыжая лисичка зайчишку стережет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3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6AD1" w:rsidRPr="00C36A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="00C36AD1" w:rsidRPr="00C36A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proofErr w:type="gramEnd"/>
      <w:r w:rsidR="00C36AD1" w:rsidRPr="00C36A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аракас поменьше)</w:t>
      </w:r>
    </w:p>
    <w:p w:rsidR="00C36AD1" w:rsidRPr="006966C4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Едем, едем на лошадке                </w:t>
      </w:r>
      <w:r w:rsidRPr="006966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(шлепаем по коленям ладошками)</w:t>
      </w:r>
    </w:p>
    <w:p w:rsidR="00C36AD1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лесной дорожке гладкой</w:t>
      </w:r>
    </w:p>
    <w:p w:rsidR="00C36AD1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скок,</w:t>
      </w:r>
    </w:p>
    <w:p w:rsidR="00C36AD1" w:rsidRPr="006966C4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Скок, скок, скок.</w:t>
      </w:r>
    </w:p>
    <w:p w:rsidR="00C36AD1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Ехали мы ехали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наконец, приехали.</w:t>
      </w:r>
    </w:p>
    <w:p w:rsidR="00C36AD1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горки «ух» </w:t>
      </w:r>
      <w:r w:rsidR="006C52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(ру</w:t>
      </w:r>
      <w:r w:rsidRPr="00C36A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бель),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ямку </w:t>
      </w:r>
      <w:r w:rsidRPr="00C36A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(бубен).</w:t>
      </w:r>
    </w:p>
    <w:p w:rsidR="00C36AD1" w:rsidRPr="006B4F80" w:rsidRDefault="00C36AD1" w:rsidP="006B4F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9D7258" w:rsidRPr="005477AD" w:rsidRDefault="006665CC" w:rsidP="006B4F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Музыкальные игры</w:t>
      </w:r>
    </w:p>
    <w:p w:rsidR="005477AD" w:rsidRDefault="006665CC" w:rsidP="006B4F8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«Бусинки»</w:t>
      </w:r>
      <w:r w:rsid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5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ритмическая и</w:t>
      </w:r>
      <w:r w:rsidR="005477AD" w:rsidRPr="005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 на сохранение темпа)</w:t>
      </w:r>
    </w:p>
    <w:p w:rsidR="006665CC" w:rsidRPr="005477AD" w:rsidRDefault="005477AD" w:rsidP="006B4F80">
      <w:pPr>
        <w:tabs>
          <w:tab w:val="left" w:pos="4170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 очереди (по кругу) исполняют на своем инструменте один звук (это музыкальная бусинка). Педагог стоит в кругу и показывает жестом руки вступление для каждого инструмента, сохраняя ровный метрический пульс.</w:t>
      </w:r>
      <w:r w:rsidR="006665CC"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36AD1" w:rsidRDefault="006665CC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proofErr w:type="gramStart"/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</w:t>
      </w:r>
      <w:proofErr w:type="gramEnd"/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хород</w:t>
      </w:r>
      <w:proofErr w:type="spellEnd"/>
      <w:r w:rsidRP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7AD" w:rsidRPr="005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различие 2-х частной формы музыки)</w:t>
      </w:r>
    </w:p>
    <w:p w:rsidR="005477AD" w:rsidRDefault="005477AD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77A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вариант</w:t>
      </w:r>
    </w:p>
    <w:p w:rsidR="005477AD" w:rsidRPr="006B4F80" w:rsidRDefault="005477AD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F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Первая часть музыки:</w:t>
      </w:r>
    </w:p>
    <w:p w:rsidR="005477AD" w:rsidRDefault="005477AD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кладут инструменты на стулья 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хлопая в ладоши, идут по кругу.</w:t>
      </w:r>
    </w:p>
    <w:p w:rsidR="005477AD" w:rsidRPr="006B4F80" w:rsidRDefault="005477AD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F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Вторая часть музыки:</w:t>
      </w:r>
    </w:p>
    <w:p w:rsidR="005477AD" w:rsidRDefault="005477AD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4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 берет инструмент, возле которого он оказался</w:t>
      </w:r>
      <w:proofErr w:type="gramStart"/>
      <w:r w:rsidR="00A4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4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чего дети вместе импровизированно играют.</w:t>
      </w:r>
    </w:p>
    <w:p w:rsidR="00A47714" w:rsidRDefault="00A47714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477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вариант</w:t>
      </w:r>
    </w:p>
    <w:p w:rsidR="00A47714" w:rsidRPr="006B4F80" w:rsidRDefault="00A47714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F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Первая часть:</w:t>
      </w:r>
    </w:p>
    <w:p w:rsidR="00A47714" w:rsidRDefault="00A47714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Участники игры играют вместе любой недлинный ритм.</w:t>
      </w:r>
    </w:p>
    <w:p w:rsidR="00A47714" w:rsidRPr="006B4F80" w:rsidRDefault="00A47714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B4F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Вторая часть:</w:t>
      </w:r>
    </w:p>
    <w:p w:rsidR="005477AD" w:rsidRPr="006B4F80" w:rsidRDefault="00A47714" w:rsidP="006B4F80">
      <w:pPr>
        <w:tabs>
          <w:tab w:val="left" w:pos="3402"/>
        </w:tabs>
        <w:spacing w:after="0" w:line="240" w:lineRule="auto"/>
        <w:ind w:firstLine="9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команде педагога поочередно выходят в середину круга и играют на разных инструментах: деревянных, металлических, пластмассовых. </w:t>
      </w:r>
    </w:p>
    <w:p w:rsidR="00A03004" w:rsidRDefault="009D7258" w:rsidP="006B4F80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молодцы! На этой веселой ноте мы заканчиваем своё занятие. Как вы себя чувствовали в позиции обучающихся? Вы узнали что-то новое для себя? Спасибо.</w:t>
      </w:r>
    </w:p>
    <w:p w:rsidR="006B4F80" w:rsidRPr="006B4F80" w:rsidRDefault="006B4F80" w:rsidP="006B4F80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 вам предлагаю памятку, которую вы можете использовать в своей работе.</w:t>
      </w:r>
    </w:p>
    <w:p w:rsidR="009D7258" w:rsidRDefault="006B4F80" w:rsidP="006B4F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7258" w:rsidRPr="00A030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бы ни стал ваш ребёнок – музыкантом или врачом, учёным или рабочим, задача взрослых – воспитать в нём творческое начало, творческое мышление.</w:t>
      </w:r>
    </w:p>
    <w:p w:rsidR="00B073D9" w:rsidRPr="00A03004" w:rsidRDefault="00B073D9" w:rsidP="006B4F80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58" w:rsidRPr="00A03004" w:rsidRDefault="009D7258" w:rsidP="006B4F80">
      <w:pPr>
        <w:spacing w:before="251" w:after="251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58" w:rsidRPr="005578F3" w:rsidRDefault="009D7258" w:rsidP="006B4F80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sectPr w:rsidR="009D7258" w:rsidRPr="005578F3" w:rsidSect="00A7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8"/>
      </v:shape>
    </w:pict>
  </w:numPicBullet>
  <w:abstractNum w:abstractNumId="0">
    <w:nsid w:val="366A3357"/>
    <w:multiLevelType w:val="hybridMultilevel"/>
    <w:tmpl w:val="91C020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B5E08"/>
    <w:multiLevelType w:val="hybridMultilevel"/>
    <w:tmpl w:val="4CDACDCC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89E555C"/>
    <w:multiLevelType w:val="hybridMultilevel"/>
    <w:tmpl w:val="7FDE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DC"/>
    <w:rsid w:val="000501DD"/>
    <w:rsid w:val="00091440"/>
    <w:rsid w:val="000B4F8F"/>
    <w:rsid w:val="0021157D"/>
    <w:rsid w:val="00251DF8"/>
    <w:rsid w:val="0029052C"/>
    <w:rsid w:val="00294E24"/>
    <w:rsid w:val="0031159E"/>
    <w:rsid w:val="003116E5"/>
    <w:rsid w:val="00376B53"/>
    <w:rsid w:val="003B7603"/>
    <w:rsid w:val="0044787E"/>
    <w:rsid w:val="004F1482"/>
    <w:rsid w:val="0053400E"/>
    <w:rsid w:val="005474C1"/>
    <w:rsid w:val="005477AD"/>
    <w:rsid w:val="005578F3"/>
    <w:rsid w:val="005F3DF6"/>
    <w:rsid w:val="006665CC"/>
    <w:rsid w:val="006966C4"/>
    <w:rsid w:val="006B4F80"/>
    <w:rsid w:val="006C5246"/>
    <w:rsid w:val="007734AE"/>
    <w:rsid w:val="00832ADC"/>
    <w:rsid w:val="00942521"/>
    <w:rsid w:val="009D7258"/>
    <w:rsid w:val="00A03004"/>
    <w:rsid w:val="00A41F82"/>
    <w:rsid w:val="00A47714"/>
    <w:rsid w:val="00A712A1"/>
    <w:rsid w:val="00AC0C67"/>
    <w:rsid w:val="00B073D9"/>
    <w:rsid w:val="00B10A19"/>
    <w:rsid w:val="00B30270"/>
    <w:rsid w:val="00BD40EB"/>
    <w:rsid w:val="00C36AD1"/>
    <w:rsid w:val="00CE6C65"/>
    <w:rsid w:val="00D23068"/>
    <w:rsid w:val="00D97EBA"/>
    <w:rsid w:val="00DA78B6"/>
    <w:rsid w:val="00EC2930"/>
    <w:rsid w:val="00F8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DC"/>
    <w:pPr>
      <w:ind w:left="720"/>
      <w:contextualSpacing/>
    </w:pPr>
  </w:style>
  <w:style w:type="character" w:customStyle="1" w:styleId="apple-converted-space">
    <w:name w:val="apple-converted-space"/>
    <w:basedOn w:val="a0"/>
    <w:rsid w:val="00DA78B6"/>
  </w:style>
  <w:style w:type="character" w:styleId="a4">
    <w:name w:val="Emphasis"/>
    <w:basedOn w:val="a0"/>
    <w:uiPriority w:val="20"/>
    <w:qFormat/>
    <w:rsid w:val="00DA7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15</cp:revision>
  <dcterms:created xsi:type="dcterms:W3CDTF">2016-02-13T15:30:00Z</dcterms:created>
  <dcterms:modified xsi:type="dcterms:W3CDTF">2016-02-20T05:39:00Z</dcterms:modified>
</cp:coreProperties>
</file>